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58"/>
        <w:gridCol w:w="1058"/>
      </w:tblGrid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 onto Bridge St/A173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0.4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Continue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Easby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Continue straight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Stokesley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2.3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Continue straight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Battersby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Ave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Slight left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3.4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straight onto Potter's Side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8.2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right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8.5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 onto Dibble Bridge Bank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10.2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right at High St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14.9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16.4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straight onto New Way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17.7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 at Slate Hill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19.4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straight onto Castle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20.2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Slight left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20.6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straight onto Brook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21.4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Turn left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Ainthorpe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onto Dale End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22.2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onto West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22.4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right onto A171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24.9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Turn left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Liverton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Rd/B1366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25.1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Turn left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Moorsholm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27.5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Continue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Liverton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Mill Bank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28.3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onto Long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28.6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onto High St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29.2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Slight right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Guisborough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Rd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29.5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Guisborough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Rd turns slightly right and becomes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Swindale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right onto A171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30.6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Turn right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Stanghow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Rd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 onto High St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32.3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Continue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Lingdale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Rd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32.8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Continue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Boosbeck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Rd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33.6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Continue onto Green Rd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34.4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Continue straight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Marske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Ln/A173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34.7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Turn left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Marske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34.9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Turn left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Marske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Ln/A173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 onto B1268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Turn right onto Skelton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Ellers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/A173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37.7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At the roundabout, take the 1st exit onto A171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38.8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At the roundabout, take the 3rd exit onto Whitby Rd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39.6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Continue onto Rectory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40.6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 onto Hutton Ln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41.2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right onto The Ave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41.9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Turn left onto </w:t>
            </w:r>
            <w:proofErr w:type="spellStart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Stokesley</w:t>
            </w:r>
            <w:proofErr w:type="spellEnd"/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Rd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42.4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Turn left onto A173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43.1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At the roundabout, take the 3rd exit onto Helmsley Rd/B1257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49.0 mi</w:t>
            </w:r>
          </w:p>
        </w:tc>
      </w:tr>
      <w:tr w:rsidR="00B04B0B" w:rsidRPr="00B04B0B" w:rsidTr="00B04B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At the roundabout, take the 1st exit onto High St/B1365</w:t>
            </w:r>
          </w:p>
        </w:tc>
        <w:tc>
          <w:tcPr>
            <w:tcW w:w="0" w:type="auto"/>
            <w:vAlign w:val="center"/>
            <w:hideMark/>
          </w:tcPr>
          <w:p w:rsidR="00B04B0B" w:rsidRPr="00B04B0B" w:rsidRDefault="00B04B0B" w:rsidP="00B04B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04B0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49.3 mi</w:t>
            </w:r>
          </w:p>
        </w:tc>
      </w:tr>
    </w:tbl>
    <w:p w:rsidR="00B04B0B" w:rsidRDefault="00B04B0B" w:rsidP="00B04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B04B0B" w:rsidRDefault="00B04B0B" w:rsidP="00B04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B04B0B" w:rsidRDefault="00B04B0B" w:rsidP="00B04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B04B0B" w:rsidRPr="00B04B0B" w:rsidRDefault="00B04B0B" w:rsidP="00B04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The route is 49.5 miles long and has</w:t>
      </w:r>
      <w:r w:rsidRPr="00B04B0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+3781 </w:t>
      </w:r>
      <w:proofErr w:type="spellStart"/>
      <w:r w:rsidRPr="00B04B0B">
        <w:rPr>
          <w:rFonts w:ascii="Times New Roman" w:eastAsia="Times New Roman" w:hAnsi="Times New Roman" w:cs="Times New Roman"/>
          <w:sz w:val="24"/>
          <w:szCs w:val="24"/>
          <w:lang w:eastAsia="en-GB"/>
        </w:rPr>
        <w:t>ft</w:t>
      </w:r>
      <w:proofErr w:type="spellEnd"/>
      <w:r w:rsidRPr="00B04B0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/ -3846 </w:t>
      </w:r>
      <w:proofErr w:type="spellStart"/>
      <w:r w:rsidRPr="00B04B0B">
        <w:rPr>
          <w:rFonts w:ascii="Times New Roman" w:eastAsia="Times New Roman" w:hAnsi="Times New Roman" w:cs="Times New Roman"/>
          <w:sz w:val="24"/>
          <w:szCs w:val="24"/>
          <w:lang w:eastAsia="en-GB"/>
        </w:rPr>
        <w:t>ft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of elevation.</w:t>
      </w:r>
      <w:bookmarkStart w:id="0" w:name="_GoBack"/>
      <w:bookmarkEnd w:id="0"/>
    </w:p>
    <w:p w:rsidR="007C7C7B" w:rsidRDefault="007C7C7B"/>
    <w:sectPr w:rsidR="007C7C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F1CCC"/>
    <w:multiLevelType w:val="multilevel"/>
    <w:tmpl w:val="D3D06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B0B"/>
    <w:rsid w:val="007C7C7B"/>
    <w:rsid w:val="00B04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4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B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4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B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543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82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54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26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0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445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74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86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70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779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17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388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6572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33867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039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26298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4459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143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162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92846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3036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86291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9908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225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1549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36846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3522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67656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8710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3184921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0388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93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2" w:color="auto"/>
                                    <w:left w:val="single" w:sz="6" w:space="2" w:color="auto"/>
                                    <w:bottom w:val="single" w:sz="6" w:space="2" w:color="auto"/>
                                    <w:right w:val="single" w:sz="6" w:space="2" w:color="auto"/>
                                  </w:divBdr>
                                  <w:divsChild>
                                    <w:div w:id="788815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324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056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301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519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Graeme</dc:creator>
  <cp:lastModifiedBy>Graeme</cp:lastModifiedBy>
  <cp:revision>1</cp:revision>
  <dcterms:created xsi:type="dcterms:W3CDTF">2014-03-21T19:01:00Z</dcterms:created>
  <dcterms:modified xsi:type="dcterms:W3CDTF">2014-03-21T19:03:00Z</dcterms:modified>
</cp:coreProperties>
</file>